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77C8C" w:rsidRPr="00803B9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B9F">
        <w:rPr>
          <w:rFonts w:ascii="Times New Roman" w:eastAsia="Times New Roman" w:hAnsi="Times New Roman" w:cs="Times New Roman"/>
          <w:b/>
          <w:sz w:val="24"/>
          <w:szCs w:val="24"/>
        </w:rPr>
        <w:t xml:space="preserve">WSLR+FOGARTYVILLE CORE VALUES </w:t>
      </w:r>
    </w:p>
    <w:p w14:paraId="00000002" w14:textId="77777777" w:rsidR="00477C8C" w:rsidRPr="00803B9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B9F">
        <w:rPr>
          <w:rFonts w:ascii="Times New Roman" w:eastAsia="Times New Roman" w:hAnsi="Times New Roman" w:cs="Times New Roman"/>
          <w:b/>
          <w:sz w:val="24"/>
          <w:szCs w:val="24"/>
        </w:rPr>
        <w:t>Amended and adopted by the Board - Feb. 21, 2022</w:t>
      </w:r>
    </w:p>
    <w:p w14:paraId="00000003" w14:textId="77777777" w:rsidR="00477C8C" w:rsidRPr="00803B9F" w:rsidRDefault="00477C8C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0000004" w14:textId="77777777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</w:t>
      </w:r>
    </w:p>
    <w:p w14:paraId="00000005" w14:textId="222F5984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WSLR+Fogartyville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 committed to localism and service to the community.</w:t>
      </w:r>
    </w:p>
    <w:p w14:paraId="00000006" w14:textId="77777777" w:rsidR="00477C8C" w:rsidRDefault="00477C8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7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Maintain focus on people, events, news, challenges and opportunities that impact the life of our local community</w:t>
      </w:r>
    </w:p>
    <w:p w14:paraId="00000008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Create multiple levels and opportunities for community input and involvement. </w:t>
      </w:r>
    </w:p>
    <w:p w14:paraId="00000009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Partner with individuals, organizations and institutions to provide information and resources to residents and to host events that serve the community.</w:t>
      </w:r>
    </w:p>
    <w:p w14:paraId="0000000A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Foster participation in community life by providing a public forum for free speech, community dialogue, cultural exchange, and artistic expression; encourage the use of media to stimulate critical thinking and action around common issues and concerns.</w:t>
      </w:r>
    </w:p>
    <w:p w14:paraId="0000000B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Reflect the diversity of people and interests of Sarasota, to the extent possible in our programming, our staffing and our volunteers. </w:t>
      </w:r>
    </w:p>
    <w:p w14:paraId="0000000C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Encourage understanding and collaboration across barriers such as race, culture, class, ideology, gender, age, and sexual orientation.</w:t>
      </w:r>
    </w:p>
    <w:p w14:paraId="0000000D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Remain independent with public service and content that is unaffected by commercial influence. </w:t>
      </w:r>
    </w:p>
    <w:p w14:paraId="0000000E" w14:textId="77777777" w:rsidR="00477C8C" w:rsidRPr="00803B9F" w:rsidRDefault="00477C8C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0F" w14:textId="77777777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CREATIVITY</w:t>
      </w:r>
    </w:p>
    <w:p w14:paraId="00000010" w14:textId="77777777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WSLR+Fogartyville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reflects the creative spirit and eclectic talents of the community.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477C8C" w:rsidRDefault="00477C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Maintain a commitment to original programming that respects the interests and intelligence of our listeners and members. </w:t>
      </w:r>
    </w:p>
    <w:p w14:paraId="00000013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Provide a vehicle for the expression of unique talents, interests and opinions. </w:t>
      </w:r>
    </w:p>
    <w:p w14:paraId="00000014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Celebrate artistic freedom and nurture the creativity that new and continuing volunteers, community members, and staff bring to the center.</w:t>
      </w:r>
    </w:p>
    <w:p w14:paraId="00000015" w14:textId="77777777" w:rsidR="00477C8C" w:rsidRPr="00803B9F" w:rsidRDefault="00477C8C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16" w14:textId="77777777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OPENNESS</w:t>
      </w:r>
    </w:p>
    <w:p w14:paraId="00000017" w14:textId="77777777" w:rsidR="00477C8C" w:rsidRPr="00803B9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B9F">
        <w:rPr>
          <w:rFonts w:ascii="Times New Roman" w:eastAsia="Times New Roman" w:hAnsi="Times New Roman" w:cs="Times New Roman"/>
          <w:i/>
          <w:sz w:val="24"/>
          <w:szCs w:val="24"/>
        </w:rPr>
        <w:t xml:space="preserve">WSLR is open to the community and to new ideas. </w:t>
      </w:r>
    </w:p>
    <w:p w14:paraId="00000018" w14:textId="77777777" w:rsidR="00477C8C" w:rsidRPr="00803B9F" w:rsidRDefault="00477C8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Maintain open and on-going channels of communication from the station to the community and from the community to the station. </w:t>
      </w:r>
    </w:p>
    <w:p w14:paraId="0000001A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Be proactive in seeking and providing information and input. </w:t>
      </w:r>
    </w:p>
    <w:p w14:paraId="0000001B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Be open, inclusive and transparent in our operations.</w:t>
      </w:r>
    </w:p>
    <w:p w14:paraId="0000001C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Be open to learning, to new people, new ideas and new ways of doing things. </w:t>
      </w:r>
    </w:p>
    <w:p w14:paraId="0000001D" w14:textId="77777777" w:rsidR="00477C8C" w:rsidRPr="00803B9F" w:rsidRDefault="00000000">
      <w:pPr>
        <w:numPr>
          <w:ilvl w:val="1"/>
          <w:numId w:val="1"/>
        </w:numPr>
        <w:spacing w:line="240" w:lineRule="auto"/>
        <w:ind w:left="900" w:hanging="360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Strive to use a Consensus Decision Making Process in all levels of organizational structures.</w:t>
      </w:r>
    </w:p>
    <w:p w14:paraId="0000001E" w14:textId="77777777" w:rsidR="00477C8C" w:rsidRPr="00803B9F" w:rsidRDefault="00477C8C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1F" w14:textId="77777777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STANDARD OF EXCELLENCE</w:t>
      </w:r>
    </w:p>
    <w:p w14:paraId="00000020" w14:textId="77777777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WSLR+Fogartyville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strives to demonstrate excellence in its programming and its operations. </w:t>
      </w:r>
    </w:p>
    <w:p w14:paraId="00000021" w14:textId="77777777" w:rsidR="00477C8C" w:rsidRDefault="00477C8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2" w14:textId="77777777" w:rsidR="00477C8C" w:rsidRPr="00803B9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Maintain standards of professionalism in programming and other key activities of the station. </w:t>
      </w:r>
    </w:p>
    <w:p w14:paraId="00000023" w14:textId="77777777" w:rsidR="00477C8C" w:rsidRPr="00803B9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Have processes in place to ensure oversight and accountability of the Board of Directors, staff, programmers and volunteers. </w:t>
      </w:r>
    </w:p>
    <w:p w14:paraId="00000024" w14:textId="77777777" w:rsidR="00477C8C" w:rsidRPr="00803B9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 xml:space="preserve">Treat people with courtesy and respect, even when opinions differ and personalities clash. </w:t>
      </w:r>
    </w:p>
    <w:p w14:paraId="00000025" w14:textId="77777777" w:rsidR="00477C8C" w:rsidRPr="00803B9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Maintain accuracy in our news and public affairs programming.</w:t>
      </w:r>
    </w:p>
    <w:p w14:paraId="00000026" w14:textId="77777777" w:rsidR="00477C8C" w:rsidRPr="00803B9F" w:rsidRDefault="00477C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27" w14:textId="77777777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COMMITMENT TO JUSTICE</w:t>
      </w:r>
    </w:p>
    <w:p w14:paraId="00000028" w14:textId="4FE4162B" w:rsidR="00477C8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WSLR+Fogartyville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 driven by a passion for justice — for people and for the environment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34B2E" w14:textId="77777777" w:rsidR="00803B9F" w:rsidRDefault="00803B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57B9D" w14:textId="77777777" w:rsidR="00803B9F" w:rsidRDefault="00000000" w:rsidP="00803B9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Use the media to hold government and corporations accountable.</w:t>
      </w:r>
    </w:p>
    <w:p w14:paraId="0000002A" w14:textId="716B82CA" w:rsidR="00477C8C" w:rsidRPr="00803B9F" w:rsidRDefault="00000000" w:rsidP="00803B9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803B9F">
        <w:rPr>
          <w:rFonts w:ascii="Times New Roman" w:eastAsia="Times New Roman" w:hAnsi="Times New Roman" w:cs="Times New Roman"/>
        </w:rPr>
        <w:t>Engage a wide range of community perspectives, including those of groups that have been historically misrepresented or under-represented.</w:t>
      </w:r>
    </w:p>
    <w:p w14:paraId="0000002B" w14:textId="77777777" w:rsidR="00477C8C" w:rsidRPr="00803B9F" w:rsidRDefault="0000000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03B9F">
        <w:rPr>
          <w:rFonts w:ascii="Times New Roman" w:hAnsi="Times New Roman" w:cs="Times New Roman"/>
          <w:highlight w:val="white"/>
        </w:rPr>
        <w:t>Commit to maintaining independent and critical voices essential for democracy.</w:t>
      </w:r>
    </w:p>
    <w:p w14:paraId="0000002C" w14:textId="77777777" w:rsidR="00477C8C" w:rsidRPr="00803B9F" w:rsidRDefault="0000000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73737"/>
          <w:highlight w:val="white"/>
        </w:rPr>
      </w:pPr>
      <w:r w:rsidRPr="00803B9F">
        <w:rPr>
          <w:rFonts w:ascii="Times New Roman" w:hAnsi="Times New Roman" w:cs="Times New Roman"/>
          <w:highlight w:val="white"/>
        </w:rPr>
        <w:t>Build the capacity of individuals to become change agents through art and medi</w:t>
      </w:r>
      <w:r w:rsidRPr="00803B9F">
        <w:rPr>
          <w:rFonts w:ascii="Times New Roman" w:hAnsi="Times New Roman" w:cs="Times New Roman"/>
          <w:color w:val="373737"/>
          <w:highlight w:val="white"/>
        </w:rPr>
        <w:t>a.</w:t>
      </w:r>
    </w:p>
    <w:p w14:paraId="0000002D" w14:textId="77777777" w:rsidR="00477C8C" w:rsidRPr="00803B9F" w:rsidRDefault="00000000">
      <w:pPr>
        <w:numPr>
          <w:ilvl w:val="0"/>
          <w:numId w:val="2"/>
        </w:numPr>
        <w:spacing w:after="320" w:line="240" w:lineRule="auto"/>
        <w:rPr>
          <w:rFonts w:ascii="Times New Roman" w:hAnsi="Times New Roman" w:cs="Times New Roman"/>
          <w:highlight w:val="white"/>
        </w:rPr>
      </w:pPr>
      <w:r w:rsidRPr="00803B9F">
        <w:rPr>
          <w:rFonts w:ascii="Times New Roman" w:hAnsi="Times New Roman" w:cs="Times New Roman"/>
          <w:highlight w:val="white"/>
        </w:rPr>
        <w:t>Practice sustainability in our operations.</w:t>
      </w:r>
    </w:p>
    <w:sectPr w:rsidR="00477C8C" w:rsidRPr="00803B9F" w:rsidSect="0080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A1EC" w14:textId="77777777" w:rsidR="006E15BD" w:rsidRDefault="006E15BD" w:rsidP="006825B3">
      <w:pPr>
        <w:spacing w:line="240" w:lineRule="auto"/>
      </w:pPr>
      <w:r>
        <w:separator/>
      </w:r>
    </w:p>
  </w:endnote>
  <w:endnote w:type="continuationSeparator" w:id="0">
    <w:p w14:paraId="0D09A9E2" w14:textId="77777777" w:rsidR="006E15BD" w:rsidRDefault="006E15BD" w:rsidP="00682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7056" w14:textId="77777777" w:rsidR="006825B3" w:rsidRDefault="00682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7CD9" w14:textId="77777777" w:rsidR="006825B3" w:rsidRDefault="00682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27A2" w14:textId="77777777" w:rsidR="006825B3" w:rsidRDefault="00682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858C" w14:textId="77777777" w:rsidR="006E15BD" w:rsidRDefault="006E15BD" w:rsidP="006825B3">
      <w:pPr>
        <w:spacing w:line="240" w:lineRule="auto"/>
      </w:pPr>
      <w:r>
        <w:separator/>
      </w:r>
    </w:p>
  </w:footnote>
  <w:footnote w:type="continuationSeparator" w:id="0">
    <w:p w14:paraId="0C15F48A" w14:textId="77777777" w:rsidR="006E15BD" w:rsidRDefault="006E15BD" w:rsidP="00682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4026" w14:textId="77777777" w:rsidR="006825B3" w:rsidRDefault="00682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6CA4" w14:textId="77777777" w:rsidR="006825B3" w:rsidRDefault="00682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99D9" w14:textId="77777777" w:rsidR="006825B3" w:rsidRDefault="00682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E65"/>
    <w:multiLevelType w:val="multilevel"/>
    <w:tmpl w:val="16C4D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C25C34"/>
    <w:multiLevelType w:val="multilevel"/>
    <w:tmpl w:val="FF90DCD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455493446">
    <w:abstractNumId w:val="1"/>
  </w:num>
  <w:num w:numId="2" w16cid:durableId="48713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8C"/>
    <w:rsid w:val="00477C8C"/>
    <w:rsid w:val="006825B3"/>
    <w:rsid w:val="006E15BD"/>
    <w:rsid w:val="008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F5C80"/>
  <w15:docId w15:val="{D763AC66-0667-0948-BC39-CC3A8855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25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3"/>
  </w:style>
  <w:style w:type="paragraph" w:styleId="Footer">
    <w:name w:val="footer"/>
    <w:basedOn w:val="Normal"/>
    <w:link w:val="FooterChar"/>
    <w:uiPriority w:val="99"/>
    <w:unhideWhenUsed/>
    <w:rsid w:val="006825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2022-08-23T15:21:00Z</dcterms:created>
  <dcterms:modified xsi:type="dcterms:W3CDTF">2022-08-23T15:21:00Z</dcterms:modified>
</cp:coreProperties>
</file>